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9E6907" w:rsidRDefault="009E6907" w:rsidP="009E6907">
      <w:pPr>
        <w:rPr>
          <w:rFonts w:ascii="Calibri" w:hAnsi="Calibri"/>
        </w:rPr>
      </w:pPr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 xml:space="preserve">368410, Республика Дагестан, </w:t>
      </w:r>
      <w:proofErr w:type="spellStart"/>
      <w:r w:rsidRPr="009E6907">
        <w:rPr>
          <w:b/>
        </w:rPr>
        <w:t>Цунтинский</w:t>
      </w:r>
      <w:proofErr w:type="spellEnd"/>
      <w:r w:rsidRPr="009E6907">
        <w:rPr>
          <w:b/>
        </w:rPr>
        <w:t xml:space="preserve"> район, </w:t>
      </w:r>
      <w:proofErr w:type="gramStart"/>
      <w:r w:rsidRPr="009E6907">
        <w:rPr>
          <w:b/>
        </w:rPr>
        <w:t>с</w:t>
      </w:r>
      <w:proofErr w:type="gramEnd"/>
      <w:r w:rsidRPr="009E6907">
        <w:rPr>
          <w:b/>
        </w:rPr>
        <w:t>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7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8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9E6907" w:rsidRDefault="009E6907" w:rsidP="009E6907">
      <w:pPr>
        <w:rPr>
          <w:b/>
          <w:sz w:val="28"/>
          <w:szCs w:val="28"/>
          <w:lang w:eastAsia="en-US"/>
        </w:rPr>
      </w:pPr>
      <w:r w:rsidRPr="009E6907">
        <w:rPr>
          <w:b/>
          <w:sz w:val="28"/>
          <w:szCs w:val="28"/>
          <w:lang w:eastAsia="en-US"/>
        </w:rPr>
        <w:t xml:space="preserve">             от «30» декабря  2016г.              </w:t>
      </w:r>
      <w:proofErr w:type="gramStart"/>
      <w:r w:rsidRPr="009E6907">
        <w:rPr>
          <w:b/>
          <w:sz w:val="28"/>
          <w:szCs w:val="28"/>
          <w:lang w:eastAsia="en-US"/>
        </w:rPr>
        <w:t>с</w:t>
      </w:r>
      <w:proofErr w:type="gramEnd"/>
      <w:r w:rsidRPr="009E6907">
        <w:rPr>
          <w:b/>
          <w:sz w:val="28"/>
          <w:szCs w:val="28"/>
          <w:lang w:eastAsia="en-US"/>
        </w:rPr>
        <w:t xml:space="preserve">. Бежта  </w:t>
      </w:r>
      <w:r w:rsidR="00AB4977">
        <w:rPr>
          <w:b/>
          <w:sz w:val="28"/>
          <w:szCs w:val="28"/>
          <w:lang w:eastAsia="en-US"/>
        </w:rPr>
        <w:t xml:space="preserve">                            № 07</w:t>
      </w:r>
    </w:p>
    <w:p w:rsidR="00AB4977" w:rsidRDefault="00AB4977" w:rsidP="009E6907">
      <w:pPr>
        <w:rPr>
          <w:b/>
          <w:sz w:val="28"/>
          <w:szCs w:val="28"/>
          <w:lang w:eastAsia="en-US"/>
        </w:rPr>
      </w:pPr>
    </w:p>
    <w:p w:rsidR="00AB4977" w:rsidRDefault="00AB4977" w:rsidP="009E690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                        РЕШЕНИЕ</w:t>
      </w:r>
    </w:p>
    <w:p w:rsidR="00AB4977" w:rsidRDefault="00AB4977" w:rsidP="009E6907">
      <w:pPr>
        <w:rPr>
          <w:b/>
          <w:sz w:val="28"/>
          <w:szCs w:val="28"/>
          <w:lang w:eastAsia="en-US"/>
        </w:rPr>
      </w:pPr>
    </w:p>
    <w:p w:rsidR="00AB4977" w:rsidRDefault="00AB4977" w:rsidP="00AB4977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 внесении изменений в решение Собрания депутатов от «25» декабря 2015 г. № 04 «Об утверждении структуры администрации МО «Бежтинский участок» РД.</w:t>
      </w:r>
    </w:p>
    <w:p w:rsidR="00AB4977" w:rsidRDefault="00AB4977" w:rsidP="00AB4977">
      <w:pPr>
        <w:jc w:val="center"/>
        <w:rPr>
          <w:b/>
          <w:sz w:val="28"/>
          <w:szCs w:val="28"/>
          <w:lang w:eastAsia="en-US"/>
        </w:rPr>
      </w:pPr>
    </w:p>
    <w:p w:rsidR="00AB4977" w:rsidRDefault="00AB4977" w:rsidP="00AB4977">
      <w:pPr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>В связи с отсутствием финансирования  администрации МО «Бежтинский участок» Собрания депутатов МО «Бежтинский участок»  выносит решение</w:t>
      </w:r>
    </w:p>
    <w:p w:rsidR="00AB4977" w:rsidRDefault="00AB4977" w:rsidP="00AB4977">
      <w:pPr>
        <w:rPr>
          <w:sz w:val="28"/>
          <w:szCs w:val="28"/>
          <w:lang w:eastAsia="en-US"/>
        </w:rPr>
      </w:pPr>
    </w:p>
    <w:p w:rsidR="00AB4977" w:rsidRDefault="00AB4977" w:rsidP="00AB4977">
      <w:pPr>
        <w:pStyle w:val="a5"/>
        <w:numPr>
          <w:ilvl w:val="0"/>
          <w:numId w:val="1"/>
        </w:num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Сократить штатную единицу:</w:t>
      </w:r>
    </w:p>
    <w:p w:rsidR="00AB4977" w:rsidRDefault="00AB4977" w:rsidP="00AB4977">
      <w:pPr>
        <w:pStyle w:val="a5"/>
        <w:numPr>
          <w:ilvl w:val="0"/>
          <w:numId w:val="2"/>
        </w:num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Помощник главы МО «Бежтинский участок»</w:t>
      </w:r>
    </w:p>
    <w:p w:rsidR="00AB4977" w:rsidRDefault="00AB4977" w:rsidP="00AB4977">
      <w:pPr>
        <w:pStyle w:val="a5"/>
        <w:numPr>
          <w:ilvl w:val="0"/>
          <w:numId w:val="2"/>
        </w:num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Главный специалист по кадрам МО «Бежтинский участок» </w:t>
      </w:r>
    </w:p>
    <w:p w:rsidR="00AB4977" w:rsidRDefault="00AB4977" w:rsidP="00AB4977">
      <w:pPr>
        <w:pStyle w:val="a5"/>
        <w:numPr>
          <w:ilvl w:val="0"/>
          <w:numId w:val="2"/>
        </w:num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Бухгалтер КСП МО «Бежтинский участок» </w:t>
      </w:r>
    </w:p>
    <w:p w:rsidR="00AB4977" w:rsidRDefault="00AB4977" w:rsidP="00AB4977">
      <w:pPr>
        <w:pStyle w:val="a5"/>
        <w:numPr>
          <w:ilvl w:val="0"/>
          <w:numId w:val="2"/>
        </w:num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Оператор – машинист МО «Бежтинский участок»</w:t>
      </w:r>
    </w:p>
    <w:p w:rsidR="00AB4977" w:rsidRPr="00AB4977" w:rsidRDefault="00AB4977" w:rsidP="00AB4977">
      <w:pPr>
        <w:rPr>
          <w:sz w:val="28"/>
          <w:szCs w:val="28"/>
          <w:lang w:eastAsia="en-US"/>
        </w:rPr>
      </w:pPr>
    </w:p>
    <w:p w:rsidR="00AB4977" w:rsidRDefault="00AB4977" w:rsidP="00AB4977">
      <w:pPr>
        <w:pStyle w:val="a5"/>
        <w:numPr>
          <w:ilvl w:val="0"/>
          <w:numId w:val="1"/>
        </w:num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Обязать </w:t>
      </w:r>
      <w:proofErr w:type="spellStart"/>
      <w:r>
        <w:rPr>
          <w:sz w:val="28"/>
          <w:szCs w:val="28"/>
          <w:lang w:eastAsia="en-US"/>
        </w:rPr>
        <w:t>Нажмудинова</w:t>
      </w:r>
      <w:proofErr w:type="spellEnd"/>
      <w:r>
        <w:rPr>
          <w:sz w:val="28"/>
          <w:szCs w:val="28"/>
          <w:lang w:eastAsia="en-US"/>
        </w:rPr>
        <w:t xml:space="preserve"> Т.Р. главу МО «Бежтинский участок» провести процедуру сокращения штатных единиц </w:t>
      </w:r>
      <w:proofErr w:type="gramStart"/>
      <w:r>
        <w:rPr>
          <w:sz w:val="28"/>
          <w:szCs w:val="28"/>
          <w:lang w:eastAsia="en-US"/>
        </w:rPr>
        <w:t>согласно</w:t>
      </w:r>
      <w:proofErr w:type="gramEnd"/>
      <w:r>
        <w:rPr>
          <w:sz w:val="28"/>
          <w:szCs w:val="28"/>
          <w:lang w:eastAsia="en-US"/>
        </w:rPr>
        <w:t xml:space="preserve"> трудового кодекса.</w:t>
      </w:r>
    </w:p>
    <w:p w:rsidR="00FE3385" w:rsidRDefault="00FE3385" w:rsidP="00FE3385">
      <w:pPr>
        <w:pStyle w:val="a5"/>
        <w:numPr>
          <w:ilvl w:val="0"/>
          <w:numId w:val="1"/>
        </w:num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Опубликовать настоящее решение в местной газете </w:t>
      </w:r>
    </w:p>
    <w:p w:rsidR="00FE3385" w:rsidRDefault="00FE3385" w:rsidP="00FE3385">
      <w:pPr>
        <w:pStyle w:val="a5"/>
        <w:rPr>
          <w:sz w:val="28"/>
          <w:szCs w:val="28"/>
          <w:lang w:eastAsia="en-US"/>
        </w:rPr>
      </w:pPr>
      <w:r w:rsidRPr="00FE3385">
        <w:rPr>
          <w:sz w:val="28"/>
          <w:szCs w:val="28"/>
          <w:lang w:eastAsia="en-US"/>
        </w:rPr>
        <w:t xml:space="preserve"> «Бежтинский вестник»</w:t>
      </w:r>
    </w:p>
    <w:p w:rsidR="00FE3385" w:rsidRPr="00FE3385" w:rsidRDefault="00FE3385" w:rsidP="00FE3385">
      <w:pPr>
        <w:pStyle w:val="a5"/>
        <w:numPr>
          <w:ilvl w:val="0"/>
          <w:numId w:val="1"/>
        </w:num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Настоящее решение вступает в силу после дня его официального опубликования.</w:t>
      </w:r>
      <w:r>
        <w:rPr>
          <w:sz w:val="28"/>
          <w:szCs w:val="28"/>
          <w:lang w:eastAsia="en-US"/>
        </w:rPr>
        <w:t xml:space="preserve"> </w:t>
      </w:r>
    </w:p>
    <w:p w:rsidR="00F00ADA" w:rsidRDefault="00F00ADA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3385" w:rsidRDefault="00FE3385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3385" w:rsidRDefault="00FE3385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3385" w:rsidRDefault="00FE3385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3385" w:rsidRDefault="00FE3385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3385" w:rsidRDefault="00FE3385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3385" w:rsidRDefault="00FE3385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3385" w:rsidRDefault="00FE3385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3385" w:rsidRDefault="00FE3385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3385" w:rsidRPr="00FE3385" w:rsidRDefault="00FE3385" w:rsidP="009E69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3385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FE3385" w:rsidRPr="00FE3385" w:rsidRDefault="00FE3385" w:rsidP="009E69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3385">
        <w:rPr>
          <w:rFonts w:ascii="Times New Roman" w:hAnsi="Times New Roman" w:cs="Times New Roman"/>
          <w:b/>
          <w:sz w:val="28"/>
          <w:szCs w:val="28"/>
        </w:rPr>
        <w:t>МО «Бежтинский участок»                                                       С. Курбанов</w:t>
      </w:r>
      <w:bookmarkStart w:id="0" w:name="_GoBack"/>
      <w:bookmarkEnd w:id="0"/>
    </w:p>
    <w:sectPr w:rsidR="00FE3385" w:rsidRPr="00FE3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0717A"/>
    <w:multiLevelType w:val="hybridMultilevel"/>
    <w:tmpl w:val="B6429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216DF"/>
    <w:multiLevelType w:val="hybridMultilevel"/>
    <w:tmpl w:val="6090D9D4"/>
    <w:lvl w:ilvl="0" w:tplc="8F4E3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844470"/>
    <w:rsid w:val="009E6907"/>
    <w:rsid w:val="009F77B1"/>
    <w:rsid w:val="00AB4977"/>
    <w:rsid w:val="00C31795"/>
    <w:rsid w:val="00C707CB"/>
    <w:rsid w:val="00DA5628"/>
    <w:rsid w:val="00EE6160"/>
    <w:rsid w:val="00F00ADA"/>
    <w:rsid w:val="00F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B49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B4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2</cp:revision>
  <dcterms:created xsi:type="dcterms:W3CDTF">2017-01-16T08:02:00Z</dcterms:created>
  <dcterms:modified xsi:type="dcterms:W3CDTF">2017-01-16T08:02:00Z</dcterms:modified>
</cp:coreProperties>
</file>